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CA" w:rsidRPr="007A35F8" w:rsidRDefault="00816BCA" w:rsidP="00816BCA">
      <w:pPr>
        <w:pStyle w:val="a3"/>
        <w:jc w:val="right"/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</w:t>
      </w:r>
    </w:p>
    <w:p w:rsidR="00816BCA" w:rsidRDefault="00816BCA" w:rsidP="00816BC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816BCA" w:rsidRDefault="00816BCA" w:rsidP="00816BCA">
      <w:pPr>
        <w:pStyle w:val="a3"/>
        <w:rPr>
          <w:b/>
          <w:sz w:val="12"/>
        </w:rPr>
      </w:pPr>
    </w:p>
    <w:p w:rsidR="00816BCA" w:rsidRPr="007A35F8" w:rsidRDefault="00816BCA" w:rsidP="00816BCA">
      <w:pPr>
        <w:pStyle w:val="a3"/>
        <w:rPr>
          <w:b/>
          <w:sz w:val="12"/>
        </w:rPr>
      </w:pPr>
    </w:p>
    <w:p w:rsidR="00816BCA" w:rsidRPr="00C14391" w:rsidRDefault="00816BCA" w:rsidP="00816BCA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816BCA" w:rsidRPr="00E1265D" w:rsidRDefault="00816BCA" w:rsidP="00816BC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816BCA" w:rsidRDefault="00816BCA" w:rsidP="00816B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(п’ятдесята</w:t>
      </w:r>
      <w:r w:rsidRPr="001F0260">
        <w:rPr>
          <w:b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816BCA" w:rsidRPr="004E4197" w:rsidRDefault="00816BCA" w:rsidP="00816BCA">
      <w:pPr>
        <w:jc w:val="center"/>
        <w:rPr>
          <w:b/>
          <w:sz w:val="16"/>
          <w:szCs w:val="16"/>
          <w:lang w:val="uk-UA"/>
        </w:rPr>
      </w:pPr>
    </w:p>
    <w:p w:rsidR="00816BCA" w:rsidRPr="001F0260" w:rsidRDefault="00816BCA" w:rsidP="00816BCA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816BCA" w:rsidRPr="004E4197" w:rsidRDefault="00816BCA" w:rsidP="00816BCA">
      <w:pPr>
        <w:rPr>
          <w:sz w:val="28"/>
          <w:szCs w:val="28"/>
          <w:lang w:val="uk-UA"/>
        </w:rPr>
      </w:pPr>
    </w:p>
    <w:p w:rsidR="00816BCA" w:rsidRPr="001F0260" w:rsidRDefault="00816BCA" w:rsidP="00816BCA">
      <w:pPr>
        <w:rPr>
          <w:lang w:val="uk-UA"/>
        </w:rPr>
      </w:pPr>
    </w:p>
    <w:p w:rsidR="00816BCA" w:rsidRDefault="00816BCA" w:rsidP="00816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лютого  2020 року</w:t>
      </w:r>
    </w:p>
    <w:p w:rsidR="00816BCA" w:rsidRDefault="00816BCA" w:rsidP="00816BCA">
      <w:pPr>
        <w:jc w:val="both"/>
        <w:rPr>
          <w:sz w:val="28"/>
          <w:szCs w:val="28"/>
          <w:lang w:val="uk-UA"/>
        </w:rPr>
      </w:pP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Положення про відділ</w:t>
      </w: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інформаційної діяльності та </w:t>
      </w: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комунікацій з громадськістю</w:t>
      </w: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</w:p>
    <w:p w:rsidR="00816BCA" w:rsidRDefault="00816BCA" w:rsidP="00816BC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 метою впорядкування роботи відділу інформаційної діяльності та комунікацій з громадськістю, </w:t>
      </w:r>
      <w:bookmarkStart w:id="0" w:name="_GoBack"/>
      <w:r>
        <w:rPr>
          <w:sz w:val="28"/>
          <w:szCs w:val="28"/>
          <w:lang w:val="uk-UA"/>
        </w:rPr>
        <w:t xml:space="preserve">враховуючи створення в структурі виконавчого комітету міської ради сектора </w:t>
      </w:r>
      <w:r w:rsidRPr="00816BCA">
        <w:rPr>
          <w:bCs/>
          <w:szCs w:val="28"/>
          <w:lang w:val="uk-UA" w:eastAsia="en-US"/>
        </w:rPr>
        <w:t xml:space="preserve"> </w:t>
      </w:r>
      <w:r w:rsidRPr="00816BCA">
        <w:rPr>
          <w:bCs/>
          <w:sz w:val="28"/>
          <w:szCs w:val="28"/>
          <w:lang w:val="uk-UA" w:eastAsia="en-US"/>
        </w:rPr>
        <w:t>технічних засобів та програмного забезпечення</w:t>
      </w:r>
      <w:r w:rsidR="00CA7420">
        <w:rPr>
          <w:bCs/>
          <w:sz w:val="28"/>
          <w:szCs w:val="28"/>
          <w:lang w:val="uk-UA" w:eastAsia="en-US"/>
        </w:rPr>
        <w:t>,</w:t>
      </w:r>
      <w:r w:rsidRPr="00816BCA">
        <w:rPr>
          <w:bCs/>
          <w:szCs w:val="28"/>
          <w:lang w:val="uk-UA" w:eastAsia="en-US"/>
        </w:rPr>
        <w:t xml:space="preserve"> </w:t>
      </w:r>
      <w:bookmarkEnd w:id="0"/>
      <w:r>
        <w:rPr>
          <w:sz w:val="28"/>
          <w:szCs w:val="28"/>
          <w:lang w:val="uk-UA"/>
        </w:rPr>
        <w:t>керуючись статтями 25, 54 Закону України “Про місцеве самоврядування в Україні“,</w:t>
      </w:r>
    </w:p>
    <w:p w:rsidR="00816BCA" w:rsidRPr="00732D27" w:rsidRDefault="00816BCA" w:rsidP="00816BCA">
      <w:pPr>
        <w:spacing w:line="360" w:lineRule="auto"/>
        <w:jc w:val="both"/>
        <w:rPr>
          <w:lang w:val="uk-UA"/>
        </w:rPr>
      </w:pPr>
    </w:p>
    <w:p w:rsidR="00816BCA" w:rsidRDefault="00816BCA" w:rsidP="00816BCA">
      <w:pPr>
        <w:jc w:val="center"/>
        <w:rPr>
          <w:b/>
          <w:sz w:val="28"/>
          <w:szCs w:val="28"/>
          <w:lang w:val="uk-UA"/>
        </w:rPr>
      </w:pPr>
      <w:r w:rsidRPr="006A18F1">
        <w:rPr>
          <w:b/>
          <w:sz w:val="28"/>
          <w:szCs w:val="28"/>
          <w:lang w:val="uk-UA"/>
        </w:rPr>
        <w:t>міська рада вирішила:</w:t>
      </w:r>
    </w:p>
    <w:p w:rsidR="00816BCA" w:rsidRPr="006A18F1" w:rsidRDefault="00816BCA" w:rsidP="00816BCA">
      <w:pPr>
        <w:jc w:val="center"/>
        <w:rPr>
          <w:b/>
          <w:sz w:val="28"/>
          <w:szCs w:val="28"/>
          <w:lang w:val="uk-UA"/>
        </w:rPr>
      </w:pPr>
    </w:p>
    <w:p w:rsidR="003C0B32" w:rsidRDefault="00816BCA" w:rsidP="007E647C">
      <w:pPr>
        <w:pStyle w:val="a5"/>
        <w:numPr>
          <w:ilvl w:val="0"/>
          <w:numId w:val="1"/>
        </w:numPr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proofErr w:type="spellStart"/>
      <w:r w:rsidRPr="003C0B32">
        <w:rPr>
          <w:sz w:val="28"/>
          <w:szCs w:val="28"/>
          <w:lang w:val="uk-UA"/>
        </w:rPr>
        <w:t>Внести</w:t>
      </w:r>
      <w:proofErr w:type="spellEnd"/>
      <w:r w:rsidRPr="003C0B32">
        <w:rPr>
          <w:sz w:val="28"/>
          <w:szCs w:val="28"/>
          <w:lang w:val="uk-UA"/>
        </w:rPr>
        <w:t xml:space="preserve"> зміни в Положення про відділ інформаційної діяльності та комунікацій з громадськістю виконавчого к</w:t>
      </w:r>
      <w:r w:rsidR="00CA7420" w:rsidRPr="003C0B32">
        <w:rPr>
          <w:sz w:val="28"/>
          <w:szCs w:val="28"/>
          <w:lang w:val="uk-UA"/>
        </w:rPr>
        <w:t>омітету Лубенської міської ради</w:t>
      </w:r>
      <w:r w:rsidR="003C0B32" w:rsidRPr="003C0B32">
        <w:rPr>
          <w:sz w:val="28"/>
          <w:szCs w:val="28"/>
          <w:lang w:val="uk-UA"/>
        </w:rPr>
        <w:t>, затвердженого рішенням вісімнадцятої сесії сьомого скликання Лубенської міської ради 13 квітня 2017 року</w:t>
      </w:r>
      <w:r w:rsidR="00C271E4">
        <w:rPr>
          <w:sz w:val="28"/>
          <w:szCs w:val="28"/>
          <w:lang w:val="uk-UA"/>
        </w:rPr>
        <w:t>,</w:t>
      </w:r>
      <w:r w:rsidR="00CA7420" w:rsidRPr="003C0B32">
        <w:rPr>
          <w:sz w:val="28"/>
          <w:szCs w:val="28"/>
          <w:lang w:val="uk-UA"/>
        </w:rPr>
        <w:t xml:space="preserve"> </w:t>
      </w:r>
      <w:r w:rsidRPr="003C0B32">
        <w:rPr>
          <w:sz w:val="28"/>
          <w:szCs w:val="28"/>
          <w:lang w:val="uk-UA"/>
        </w:rPr>
        <w:t>вилучивши пункти</w:t>
      </w:r>
      <w:r w:rsidR="00CA7420" w:rsidRPr="003C0B32">
        <w:rPr>
          <w:sz w:val="28"/>
          <w:szCs w:val="28"/>
          <w:lang w:val="uk-UA"/>
        </w:rPr>
        <w:t xml:space="preserve"> 2.6., 3.36., </w:t>
      </w:r>
      <w:r w:rsidR="003C0B32" w:rsidRPr="003C0B32">
        <w:rPr>
          <w:sz w:val="28"/>
          <w:szCs w:val="28"/>
          <w:lang w:val="uk-UA"/>
        </w:rPr>
        <w:t xml:space="preserve">3.37, </w:t>
      </w:r>
      <w:r w:rsidR="00CA7420" w:rsidRPr="003C0B32">
        <w:rPr>
          <w:sz w:val="28"/>
          <w:szCs w:val="28"/>
          <w:lang w:val="uk-UA"/>
        </w:rPr>
        <w:t>3.38.</w:t>
      </w:r>
      <w:r w:rsidRPr="003C0B32">
        <w:rPr>
          <w:sz w:val="28"/>
          <w:szCs w:val="28"/>
          <w:lang w:val="uk-UA"/>
        </w:rPr>
        <w:t>.</w:t>
      </w:r>
      <w:r w:rsidR="00CA7420" w:rsidRPr="003C0B32">
        <w:rPr>
          <w:sz w:val="28"/>
          <w:szCs w:val="28"/>
          <w:lang w:val="uk-UA"/>
        </w:rPr>
        <w:t xml:space="preserve"> </w:t>
      </w:r>
    </w:p>
    <w:p w:rsidR="00CA7420" w:rsidRPr="003C0B32" w:rsidRDefault="00CA7420" w:rsidP="007E647C">
      <w:pPr>
        <w:pStyle w:val="a5"/>
        <w:numPr>
          <w:ilvl w:val="0"/>
          <w:numId w:val="1"/>
        </w:numPr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3C0B32">
        <w:rPr>
          <w:sz w:val="28"/>
          <w:szCs w:val="28"/>
          <w:lang w:val="uk-UA"/>
        </w:rPr>
        <w:t>Контроль за виконанням рішення покласти на постійну депутатську комісію з соціальної та гуманітарної політики.</w:t>
      </w:r>
    </w:p>
    <w:p w:rsidR="00816BCA" w:rsidRDefault="00816BCA" w:rsidP="001A14B5">
      <w:pPr>
        <w:ind w:left="567" w:hanging="567"/>
        <w:jc w:val="both"/>
        <w:rPr>
          <w:b/>
          <w:sz w:val="28"/>
          <w:szCs w:val="28"/>
          <w:lang w:val="uk-UA"/>
        </w:rPr>
      </w:pP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</w:p>
    <w:p w:rsidR="00816BCA" w:rsidRDefault="00816BCA" w:rsidP="00816BCA">
      <w:pPr>
        <w:jc w:val="both"/>
        <w:rPr>
          <w:b/>
          <w:sz w:val="28"/>
          <w:szCs w:val="28"/>
          <w:lang w:val="uk-UA"/>
        </w:rPr>
      </w:pPr>
    </w:p>
    <w:p w:rsidR="00816BCA" w:rsidRPr="00816BCA" w:rsidRDefault="00816BCA" w:rsidP="00816BCA">
      <w:pPr>
        <w:jc w:val="both"/>
        <w:rPr>
          <w:b/>
          <w:sz w:val="28"/>
          <w:szCs w:val="28"/>
          <w:lang w:val="uk-UA"/>
        </w:rPr>
      </w:pPr>
    </w:p>
    <w:p w:rsidR="00816BCA" w:rsidRDefault="00816BCA" w:rsidP="00816BCA">
      <w:pPr>
        <w:jc w:val="both"/>
        <w:rPr>
          <w:b/>
          <w:sz w:val="16"/>
          <w:szCs w:val="16"/>
          <w:lang w:val="uk-UA"/>
        </w:rPr>
      </w:pPr>
    </w:p>
    <w:p w:rsidR="00816BCA" w:rsidRPr="00796239" w:rsidRDefault="00816BCA" w:rsidP="00816BCA">
      <w:pPr>
        <w:jc w:val="both"/>
        <w:rPr>
          <w:b/>
          <w:sz w:val="28"/>
          <w:szCs w:val="28"/>
          <w:lang w:val="uk-UA"/>
        </w:rPr>
      </w:pPr>
      <w:r w:rsidRPr="00796239">
        <w:rPr>
          <w:b/>
          <w:sz w:val="28"/>
          <w:szCs w:val="28"/>
          <w:lang w:val="uk-UA"/>
        </w:rPr>
        <w:t xml:space="preserve">Міський голова             </w:t>
      </w: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Pr="00796239">
        <w:rPr>
          <w:b/>
          <w:sz w:val="28"/>
          <w:szCs w:val="28"/>
          <w:lang w:val="uk-UA"/>
        </w:rPr>
        <w:t xml:space="preserve"> О.П. </w:t>
      </w:r>
      <w:proofErr w:type="spellStart"/>
      <w:r w:rsidRPr="00796239">
        <w:rPr>
          <w:b/>
          <w:sz w:val="28"/>
          <w:szCs w:val="28"/>
          <w:lang w:val="uk-UA"/>
        </w:rPr>
        <w:t>Грицаєнко</w:t>
      </w:r>
      <w:proofErr w:type="spellEnd"/>
      <w:r w:rsidRPr="00796239">
        <w:rPr>
          <w:b/>
          <w:sz w:val="28"/>
          <w:szCs w:val="28"/>
          <w:lang w:val="uk-UA"/>
        </w:rPr>
        <w:t xml:space="preserve"> </w:t>
      </w:r>
    </w:p>
    <w:p w:rsidR="00816BCA" w:rsidRDefault="00816BCA" w:rsidP="00816BCA">
      <w:pPr>
        <w:rPr>
          <w:lang w:val="uk-UA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r w:rsidRPr="00AE6FCB">
        <w:rPr>
          <w:b/>
          <w:bCs/>
          <w:sz w:val="28"/>
          <w:szCs w:val="28"/>
        </w:rPr>
        <w:lastRenderedPageBreak/>
        <w:t>П О Г О Д Ж Е Н О:</w:t>
      </w: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proofErr w:type="spellStart"/>
      <w:r w:rsidRPr="00AE6FCB">
        <w:rPr>
          <w:b/>
          <w:bCs/>
          <w:sz w:val="28"/>
          <w:szCs w:val="28"/>
        </w:rPr>
        <w:t>Секретар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міської</w:t>
      </w:r>
      <w:proofErr w:type="spellEnd"/>
      <w:r w:rsidRPr="00AE6FCB">
        <w:rPr>
          <w:b/>
          <w:bCs/>
          <w:sz w:val="28"/>
          <w:szCs w:val="28"/>
        </w:rPr>
        <w:t xml:space="preserve"> ради </w:t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  <w:t>О.В.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Карпець</w:t>
      </w:r>
      <w:proofErr w:type="spellEnd"/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Default="003C0B32" w:rsidP="00CA7420">
      <w:pPr>
        <w:shd w:val="clear" w:color="auto" w:fill="FFFFFF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Керуючий справами виконавчого комітету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proofErr w:type="spellStart"/>
      <w:r>
        <w:rPr>
          <w:b/>
          <w:bCs/>
          <w:sz w:val="28"/>
          <w:szCs w:val="28"/>
          <w:lang w:val="uk-UA"/>
        </w:rPr>
        <w:t>М.Ф.Комарова</w:t>
      </w:r>
      <w:proofErr w:type="spellEnd"/>
    </w:p>
    <w:p w:rsidR="003C0B32" w:rsidRDefault="003C0B32" w:rsidP="00CA7420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3C0B32" w:rsidRPr="003C0B32" w:rsidRDefault="003C0B32" w:rsidP="00CA7420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1A14B5" w:rsidRPr="008F77BD" w:rsidRDefault="00CA7420" w:rsidP="001A14B5">
      <w:pPr>
        <w:rPr>
          <w:b/>
          <w:sz w:val="28"/>
          <w:szCs w:val="28"/>
        </w:rPr>
      </w:pPr>
      <w:r w:rsidRPr="00AE6FCB">
        <w:rPr>
          <w:b/>
          <w:bCs/>
          <w:sz w:val="28"/>
          <w:szCs w:val="28"/>
        </w:rPr>
        <w:t xml:space="preserve">Голова </w:t>
      </w:r>
      <w:proofErr w:type="spellStart"/>
      <w:r w:rsidR="001A14B5" w:rsidRPr="008F77BD">
        <w:rPr>
          <w:b/>
          <w:sz w:val="28"/>
          <w:szCs w:val="28"/>
        </w:rPr>
        <w:t>постійної</w:t>
      </w:r>
      <w:proofErr w:type="spellEnd"/>
      <w:r w:rsidR="001A14B5" w:rsidRPr="008F77BD">
        <w:rPr>
          <w:b/>
          <w:sz w:val="28"/>
          <w:szCs w:val="28"/>
        </w:rPr>
        <w:t xml:space="preserve"> </w:t>
      </w:r>
      <w:proofErr w:type="spellStart"/>
      <w:r w:rsidR="001A14B5" w:rsidRPr="008F77BD">
        <w:rPr>
          <w:b/>
          <w:sz w:val="28"/>
          <w:szCs w:val="28"/>
        </w:rPr>
        <w:t>мандатної</w:t>
      </w:r>
      <w:proofErr w:type="spellEnd"/>
      <w:r w:rsidR="001A14B5">
        <w:rPr>
          <w:b/>
          <w:sz w:val="28"/>
          <w:szCs w:val="28"/>
        </w:rPr>
        <w:t xml:space="preserve"> </w:t>
      </w:r>
      <w:proofErr w:type="spellStart"/>
      <w:r w:rsidR="001A14B5">
        <w:rPr>
          <w:b/>
          <w:sz w:val="28"/>
          <w:szCs w:val="28"/>
        </w:rPr>
        <w:t>депутатської</w:t>
      </w:r>
      <w:proofErr w:type="spellEnd"/>
      <w:r w:rsidR="001A14B5">
        <w:rPr>
          <w:b/>
          <w:sz w:val="28"/>
          <w:szCs w:val="28"/>
        </w:rPr>
        <w:t xml:space="preserve"> </w:t>
      </w:r>
      <w:proofErr w:type="spellStart"/>
      <w:r w:rsidR="001A14B5">
        <w:rPr>
          <w:b/>
          <w:sz w:val="28"/>
          <w:szCs w:val="28"/>
        </w:rPr>
        <w:t>комісії</w:t>
      </w:r>
      <w:proofErr w:type="spellEnd"/>
      <w:r w:rsidR="001A14B5" w:rsidRPr="008F77BD">
        <w:rPr>
          <w:b/>
          <w:sz w:val="28"/>
          <w:szCs w:val="28"/>
        </w:rPr>
        <w:t xml:space="preserve"> </w:t>
      </w:r>
    </w:p>
    <w:p w:rsidR="001A14B5" w:rsidRDefault="001A14B5" w:rsidP="001A14B5">
      <w:pPr>
        <w:rPr>
          <w:b/>
          <w:sz w:val="28"/>
          <w:szCs w:val="28"/>
        </w:rPr>
      </w:pPr>
      <w:r w:rsidRPr="008F77BD">
        <w:rPr>
          <w:b/>
          <w:sz w:val="28"/>
          <w:szCs w:val="28"/>
        </w:rPr>
        <w:t xml:space="preserve">з </w:t>
      </w:r>
      <w:proofErr w:type="spellStart"/>
      <w:r w:rsidRPr="008F77BD">
        <w:rPr>
          <w:b/>
          <w:sz w:val="28"/>
          <w:szCs w:val="28"/>
        </w:rPr>
        <w:t>питань</w:t>
      </w:r>
      <w:proofErr w:type="spellEnd"/>
      <w:r w:rsidRPr="008F77BD">
        <w:rPr>
          <w:b/>
          <w:sz w:val="28"/>
          <w:szCs w:val="28"/>
        </w:rPr>
        <w:t xml:space="preserve"> </w:t>
      </w:r>
      <w:proofErr w:type="spellStart"/>
      <w:r w:rsidRPr="008F77BD">
        <w:rPr>
          <w:b/>
          <w:sz w:val="28"/>
          <w:szCs w:val="28"/>
        </w:rPr>
        <w:t>законності</w:t>
      </w:r>
      <w:proofErr w:type="spellEnd"/>
      <w:r w:rsidRPr="008F77BD">
        <w:rPr>
          <w:b/>
          <w:sz w:val="28"/>
          <w:szCs w:val="28"/>
        </w:rPr>
        <w:t xml:space="preserve">, </w:t>
      </w:r>
      <w:proofErr w:type="spellStart"/>
      <w:r w:rsidRPr="008F77BD">
        <w:rPr>
          <w:b/>
          <w:sz w:val="28"/>
          <w:szCs w:val="28"/>
        </w:rPr>
        <w:t>депутатської</w:t>
      </w:r>
      <w:proofErr w:type="spellEnd"/>
      <w:r w:rsidRPr="008F77BD">
        <w:rPr>
          <w:b/>
          <w:sz w:val="28"/>
          <w:szCs w:val="28"/>
        </w:rPr>
        <w:t xml:space="preserve"> </w:t>
      </w:r>
      <w:proofErr w:type="spellStart"/>
      <w:r w:rsidRPr="008F77BD">
        <w:rPr>
          <w:b/>
          <w:sz w:val="28"/>
          <w:szCs w:val="28"/>
        </w:rPr>
        <w:t>етики</w:t>
      </w:r>
      <w:proofErr w:type="spellEnd"/>
    </w:p>
    <w:p w:rsidR="001A14B5" w:rsidRPr="008F77BD" w:rsidRDefault="001A14B5" w:rsidP="001A14B5">
      <w:pPr>
        <w:rPr>
          <w:b/>
          <w:sz w:val="28"/>
          <w:szCs w:val="28"/>
          <w:lang w:val="uk-UA"/>
        </w:rPr>
      </w:pPr>
      <w:r w:rsidRPr="008F77BD">
        <w:rPr>
          <w:b/>
          <w:sz w:val="28"/>
          <w:szCs w:val="28"/>
        </w:rPr>
        <w:t>та регламенту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І.І.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CA7420" w:rsidRPr="001A14B5" w:rsidRDefault="00CA7420" w:rsidP="001A14B5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r w:rsidRPr="00AE6FCB">
        <w:rPr>
          <w:b/>
          <w:bCs/>
          <w:sz w:val="28"/>
          <w:szCs w:val="28"/>
        </w:rPr>
        <w:t xml:space="preserve">Голова </w:t>
      </w:r>
      <w:proofErr w:type="spellStart"/>
      <w:r w:rsidRPr="00AE6FCB">
        <w:rPr>
          <w:b/>
          <w:bCs/>
          <w:sz w:val="28"/>
          <w:szCs w:val="28"/>
        </w:rPr>
        <w:t>постійної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депутатської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комісії</w:t>
      </w:r>
      <w:proofErr w:type="spellEnd"/>
      <w:r w:rsidRPr="00AE6FCB">
        <w:rPr>
          <w:b/>
          <w:bCs/>
          <w:sz w:val="28"/>
          <w:szCs w:val="28"/>
        </w:rPr>
        <w:t xml:space="preserve"> з </w:t>
      </w: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proofErr w:type="spellStart"/>
      <w:r w:rsidRPr="00AE6FCB">
        <w:rPr>
          <w:b/>
          <w:bCs/>
          <w:sz w:val="28"/>
          <w:szCs w:val="28"/>
        </w:rPr>
        <w:t>соціальної</w:t>
      </w:r>
      <w:proofErr w:type="spellEnd"/>
      <w:r w:rsidRPr="00AE6FCB">
        <w:rPr>
          <w:b/>
          <w:bCs/>
          <w:sz w:val="28"/>
          <w:szCs w:val="28"/>
        </w:rPr>
        <w:t xml:space="preserve"> та </w:t>
      </w:r>
      <w:proofErr w:type="spellStart"/>
      <w:r w:rsidRPr="00AE6FCB">
        <w:rPr>
          <w:b/>
          <w:bCs/>
          <w:sz w:val="28"/>
          <w:szCs w:val="28"/>
        </w:rPr>
        <w:t>гуманітарної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політики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  <w:t>Н.В.</w:t>
      </w:r>
      <w:r>
        <w:rPr>
          <w:b/>
          <w:bCs/>
          <w:sz w:val="28"/>
          <w:szCs w:val="28"/>
        </w:rPr>
        <w:t xml:space="preserve"> </w:t>
      </w:r>
      <w:r w:rsidRPr="00AE6FCB">
        <w:rPr>
          <w:b/>
          <w:bCs/>
          <w:sz w:val="28"/>
          <w:szCs w:val="28"/>
        </w:rPr>
        <w:t>Сухонос</w:t>
      </w: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r w:rsidRPr="00AE6FCB">
        <w:rPr>
          <w:b/>
          <w:bCs/>
          <w:sz w:val="28"/>
          <w:szCs w:val="28"/>
        </w:rPr>
        <w:t xml:space="preserve">Начальник </w:t>
      </w:r>
      <w:proofErr w:type="spellStart"/>
      <w:r w:rsidRPr="00AE6FCB">
        <w:rPr>
          <w:b/>
          <w:bCs/>
          <w:sz w:val="28"/>
          <w:szCs w:val="28"/>
        </w:rPr>
        <w:t>юридичного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відділу</w:t>
      </w:r>
      <w:proofErr w:type="spellEnd"/>
      <w:r w:rsidRPr="00AE6FCB">
        <w:rPr>
          <w:b/>
          <w:bCs/>
          <w:sz w:val="28"/>
          <w:szCs w:val="28"/>
        </w:rPr>
        <w:t xml:space="preserve"> </w:t>
      </w: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proofErr w:type="spellStart"/>
      <w:r w:rsidRPr="00AE6FCB">
        <w:rPr>
          <w:b/>
          <w:bCs/>
          <w:sz w:val="28"/>
          <w:szCs w:val="28"/>
        </w:rPr>
        <w:t>виконавчого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комітету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  <w:t xml:space="preserve"> </w:t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  <w:t>Н.М.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Мелентьєва</w:t>
      </w:r>
      <w:proofErr w:type="spellEnd"/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r w:rsidRPr="00AE6FCB">
        <w:rPr>
          <w:b/>
          <w:bCs/>
          <w:sz w:val="28"/>
          <w:szCs w:val="28"/>
        </w:rPr>
        <w:t xml:space="preserve">Начальник </w:t>
      </w:r>
      <w:proofErr w:type="spellStart"/>
      <w:r w:rsidRPr="00AE6FCB">
        <w:rPr>
          <w:b/>
          <w:bCs/>
          <w:sz w:val="28"/>
          <w:szCs w:val="28"/>
        </w:rPr>
        <w:t>організаційного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відділу</w:t>
      </w:r>
      <w:proofErr w:type="spellEnd"/>
      <w:r w:rsidRPr="00AE6FCB">
        <w:rPr>
          <w:b/>
          <w:bCs/>
          <w:sz w:val="28"/>
          <w:szCs w:val="28"/>
        </w:rPr>
        <w:t xml:space="preserve"> </w:t>
      </w:r>
    </w:p>
    <w:p w:rsidR="00CA7420" w:rsidRPr="00AE6FCB" w:rsidRDefault="00CA7420" w:rsidP="00CA7420">
      <w:pPr>
        <w:shd w:val="clear" w:color="auto" w:fill="FFFFFF"/>
        <w:rPr>
          <w:b/>
          <w:bCs/>
          <w:sz w:val="28"/>
          <w:szCs w:val="28"/>
        </w:rPr>
      </w:pPr>
      <w:proofErr w:type="spellStart"/>
      <w:r w:rsidRPr="00AE6FCB">
        <w:rPr>
          <w:b/>
          <w:bCs/>
          <w:sz w:val="28"/>
          <w:szCs w:val="28"/>
        </w:rPr>
        <w:t>виконавчого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proofErr w:type="spellStart"/>
      <w:r w:rsidRPr="00AE6FCB">
        <w:rPr>
          <w:b/>
          <w:bCs/>
          <w:sz w:val="28"/>
          <w:szCs w:val="28"/>
        </w:rPr>
        <w:t>комітету</w:t>
      </w:r>
      <w:proofErr w:type="spellEnd"/>
      <w:r w:rsidRPr="00AE6FCB">
        <w:rPr>
          <w:b/>
          <w:bCs/>
          <w:sz w:val="28"/>
          <w:szCs w:val="28"/>
        </w:rPr>
        <w:t xml:space="preserve"> </w:t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</w:r>
      <w:r w:rsidRPr="00AE6FCB">
        <w:rPr>
          <w:b/>
          <w:bCs/>
          <w:sz w:val="28"/>
          <w:szCs w:val="28"/>
        </w:rPr>
        <w:tab/>
        <w:t>Н.М.</w:t>
      </w:r>
      <w:r>
        <w:rPr>
          <w:b/>
          <w:bCs/>
          <w:sz w:val="28"/>
          <w:szCs w:val="28"/>
        </w:rPr>
        <w:t xml:space="preserve"> </w:t>
      </w:r>
      <w:r w:rsidRPr="00AE6FCB">
        <w:rPr>
          <w:b/>
          <w:bCs/>
          <w:sz w:val="28"/>
          <w:szCs w:val="28"/>
        </w:rPr>
        <w:t>Уварова</w:t>
      </w:r>
    </w:p>
    <w:p w:rsidR="00CA7420" w:rsidRPr="00AE6FCB" w:rsidRDefault="00CA7420" w:rsidP="00CA7420">
      <w:pPr>
        <w:shd w:val="clear" w:color="auto" w:fill="FFFFFF"/>
        <w:rPr>
          <w:bCs/>
          <w:sz w:val="24"/>
          <w:szCs w:val="24"/>
        </w:rPr>
      </w:pPr>
    </w:p>
    <w:p w:rsidR="00CA7420" w:rsidRPr="00AE6FCB" w:rsidRDefault="00CA7420" w:rsidP="00CA7420">
      <w:pPr>
        <w:shd w:val="clear" w:color="auto" w:fill="FFFFFF"/>
        <w:rPr>
          <w:bCs/>
          <w:sz w:val="24"/>
          <w:szCs w:val="24"/>
        </w:rPr>
      </w:pPr>
    </w:p>
    <w:p w:rsidR="00CA7420" w:rsidRDefault="00CA7420" w:rsidP="00CA7420">
      <w:pPr>
        <w:shd w:val="clear" w:color="auto" w:fill="FFFFFF"/>
        <w:rPr>
          <w:bCs/>
          <w:sz w:val="24"/>
          <w:szCs w:val="24"/>
        </w:rPr>
      </w:pPr>
    </w:p>
    <w:p w:rsidR="00CA7420" w:rsidRDefault="00CA7420" w:rsidP="00CA7420">
      <w:pPr>
        <w:shd w:val="clear" w:color="auto" w:fill="FFFFFF"/>
        <w:rPr>
          <w:bCs/>
          <w:sz w:val="24"/>
          <w:szCs w:val="24"/>
        </w:rPr>
      </w:pPr>
    </w:p>
    <w:p w:rsidR="00CA7420" w:rsidRDefault="00CA7420" w:rsidP="00CA7420">
      <w:pPr>
        <w:shd w:val="clear" w:color="auto" w:fill="FFFFFF"/>
        <w:rPr>
          <w:bCs/>
          <w:sz w:val="24"/>
          <w:szCs w:val="24"/>
        </w:rPr>
      </w:pPr>
    </w:p>
    <w:p w:rsidR="00816BCA" w:rsidRPr="00CA7420" w:rsidRDefault="00816BCA" w:rsidP="00816BCA"/>
    <w:p w:rsidR="00816BCA" w:rsidRDefault="00816BCA" w:rsidP="00816BCA">
      <w:pPr>
        <w:rPr>
          <w:lang w:val="uk-UA"/>
        </w:rPr>
      </w:pPr>
    </w:p>
    <w:p w:rsidR="00816BCA" w:rsidRDefault="00816BCA" w:rsidP="00816BCA">
      <w:pPr>
        <w:rPr>
          <w:lang w:val="uk-UA"/>
        </w:rPr>
      </w:pPr>
    </w:p>
    <w:p w:rsidR="00816BCA" w:rsidRDefault="00816BCA" w:rsidP="00816BCA"/>
    <w:p w:rsidR="00816BCA" w:rsidRDefault="00816BCA" w:rsidP="00816BCA"/>
    <w:p w:rsidR="003C0B32" w:rsidRDefault="003C0B32" w:rsidP="00816BCA"/>
    <w:p w:rsidR="003C0B32" w:rsidRDefault="003C0B32" w:rsidP="00816BCA"/>
    <w:p w:rsidR="003C0B32" w:rsidRDefault="003C0B32" w:rsidP="00816BCA"/>
    <w:p w:rsidR="003C0B32" w:rsidRDefault="003C0B32" w:rsidP="00816BCA"/>
    <w:p w:rsidR="003C0B32" w:rsidRPr="003C0B32" w:rsidRDefault="003C0B32" w:rsidP="00816BCA">
      <w:pPr>
        <w:rPr>
          <w:sz w:val="28"/>
          <w:szCs w:val="28"/>
          <w:lang w:val="uk-UA"/>
        </w:rPr>
      </w:pPr>
      <w:r w:rsidRPr="003C0B32">
        <w:rPr>
          <w:sz w:val="28"/>
          <w:szCs w:val="28"/>
          <w:lang w:val="uk-UA"/>
        </w:rPr>
        <w:t>Виконавець</w:t>
      </w:r>
      <w:r>
        <w:rPr>
          <w:sz w:val="28"/>
          <w:szCs w:val="28"/>
          <w:lang w:val="uk-UA"/>
        </w:rPr>
        <w:t>:</w:t>
      </w:r>
    </w:p>
    <w:p w:rsidR="003C0B32" w:rsidRPr="003C0B32" w:rsidRDefault="003C0B32" w:rsidP="00816BCA">
      <w:pPr>
        <w:rPr>
          <w:sz w:val="28"/>
          <w:szCs w:val="28"/>
          <w:lang w:val="uk-UA"/>
        </w:rPr>
      </w:pPr>
    </w:p>
    <w:p w:rsidR="003C0B32" w:rsidRPr="003C0B32" w:rsidRDefault="003C0B32" w:rsidP="00816BCA">
      <w:pPr>
        <w:rPr>
          <w:sz w:val="28"/>
          <w:szCs w:val="28"/>
          <w:lang w:val="uk-UA"/>
        </w:rPr>
      </w:pPr>
      <w:r w:rsidRPr="003C0B32">
        <w:rPr>
          <w:sz w:val="28"/>
          <w:szCs w:val="28"/>
          <w:lang w:val="uk-UA"/>
        </w:rPr>
        <w:t>Начальник відділу інформаційної діяльності</w:t>
      </w:r>
    </w:p>
    <w:p w:rsidR="003C0B32" w:rsidRPr="003C0B32" w:rsidRDefault="003C0B32" w:rsidP="00816BCA">
      <w:pPr>
        <w:rPr>
          <w:sz w:val="28"/>
          <w:szCs w:val="28"/>
          <w:lang w:val="uk-UA"/>
        </w:rPr>
      </w:pPr>
      <w:r w:rsidRPr="003C0B32">
        <w:rPr>
          <w:sz w:val="28"/>
          <w:szCs w:val="28"/>
          <w:lang w:val="uk-UA"/>
        </w:rPr>
        <w:t>та комунікацій з громадськістю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C0B32">
        <w:rPr>
          <w:sz w:val="28"/>
          <w:szCs w:val="28"/>
          <w:lang w:val="uk-UA"/>
        </w:rPr>
        <w:tab/>
      </w:r>
      <w:r w:rsidRPr="003C0B32">
        <w:rPr>
          <w:sz w:val="28"/>
          <w:szCs w:val="28"/>
          <w:lang w:val="uk-UA"/>
        </w:rPr>
        <w:tab/>
      </w:r>
      <w:r w:rsidRPr="003C0B32">
        <w:rPr>
          <w:sz w:val="28"/>
          <w:szCs w:val="28"/>
          <w:lang w:val="uk-UA"/>
        </w:rPr>
        <w:tab/>
      </w:r>
      <w:proofErr w:type="spellStart"/>
      <w:r w:rsidRPr="003C0B32">
        <w:rPr>
          <w:sz w:val="28"/>
          <w:szCs w:val="28"/>
          <w:lang w:val="uk-UA"/>
        </w:rPr>
        <w:t>В.В.Коваленко</w:t>
      </w:r>
      <w:proofErr w:type="spellEnd"/>
    </w:p>
    <w:sectPr w:rsidR="003C0B32" w:rsidRPr="003C0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835DC"/>
    <w:multiLevelType w:val="hybridMultilevel"/>
    <w:tmpl w:val="81D43054"/>
    <w:lvl w:ilvl="0" w:tplc="B4629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CA"/>
    <w:rsid w:val="001A14B5"/>
    <w:rsid w:val="003C0B32"/>
    <w:rsid w:val="00544EAA"/>
    <w:rsid w:val="00816BCA"/>
    <w:rsid w:val="009703E3"/>
    <w:rsid w:val="00C271E4"/>
    <w:rsid w:val="00C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DB5B6-72C8-41E1-9D47-195D1CF7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16BC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6BC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816BC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816BC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816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71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71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2020-02-06T14:04:00Z</cp:lastPrinted>
  <dcterms:created xsi:type="dcterms:W3CDTF">2020-02-04T06:24:00Z</dcterms:created>
  <dcterms:modified xsi:type="dcterms:W3CDTF">2020-02-06T14:47:00Z</dcterms:modified>
</cp:coreProperties>
</file>